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C4" w:rsidRPr="00C7175C" w:rsidRDefault="00F42C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175C">
        <w:rPr>
          <w:rFonts w:ascii="Times New Roman" w:hAnsi="Times New Roman" w:cs="Times New Roman"/>
          <w:sz w:val="24"/>
          <w:szCs w:val="24"/>
          <w:u w:val="single"/>
        </w:rPr>
        <w:t>Spanish I: Global Cultu</w:t>
      </w:r>
      <w:r w:rsidR="00C7175C" w:rsidRPr="00C7175C">
        <w:rPr>
          <w:rFonts w:ascii="Times New Roman" w:hAnsi="Times New Roman" w:cs="Times New Roman"/>
          <w:sz w:val="24"/>
          <w:szCs w:val="24"/>
          <w:u w:val="single"/>
        </w:rPr>
        <w:t>res Investigation: Assignment #2</w:t>
      </w:r>
    </w:p>
    <w:p w:rsidR="00F42CF5" w:rsidRPr="00FA12FF" w:rsidRDefault="00F42CF5" w:rsidP="00F42CF5">
      <w:pPr>
        <w:rPr>
          <w:rFonts w:ascii="Times New Roman" w:hAnsi="Times New Roman" w:cs="Times New Roman"/>
          <w:sz w:val="24"/>
          <w:szCs w:val="24"/>
        </w:rPr>
      </w:pPr>
      <w:r w:rsidRPr="00FA12FF">
        <w:rPr>
          <w:rFonts w:ascii="Times New Roman" w:hAnsi="Times New Roman" w:cs="Times New Roman"/>
          <w:sz w:val="24"/>
          <w:szCs w:val="24"/>
        </w:rPr>
        <w:t xml:space="preserve">Standard 2.1: Relating Cultural Practices to Perspectives: Learners use the language to investigate, explain, and reflect on the relationship between the practices and perspectives of the cultures studied. </w:t>
      </w:r>
    </w:p>
    <w:p w:rsidR="00F42CF5" w:rsidRPr="00FA12FF" w:rsidRDefault="00F42CF5">
      <w:pPr>
        <w:rPr>
          <w:rFonts w:ascii="Times New Roman" w:hAnsi="Times New Roman" w:cs="Times New Roman"/>
          <w:sz w:val="24"/>
          <w:szCs w:val="24"/>
        </w:rPr>
      </w:pPr>
      <w:r w:rsidRPr="00FA12FF">
        <w:rPr>
          <w:rFonts w:ascii="Times New Roman" w:hAnsi="Times New Roman" w:cs="Times New Roman"/>
          <w:sz w:val="24"/>
          <w:szCs w:val="24"/>
        </w:rPr>
        <w:t>L</w:t>
      </w:r>
      <w:r w:rsidR="00FA12FF">
        <w:rPr>
          <w:rFonts w:ascii="Times New Roman" w:hAnsi="Times New Roman" w:cs="Times New Roman"/>
          <w:sz w:val="24"/>
          <w:szCs w:val="24"/>
        </w:rPr>
        <w:t xml:space="preserve">earning Target: I can </w:t>
      </w:r>
      <w:r w:rsidR="00C7175C">
        <w:rPr>
          <w:rFonts w:ascii="Times New Roman" w:hAnsi="Times New Roman" w:cs="Times New Roman"/>
          <w:sz w:val="24"/>
          <w:szCs w:val="24"/>
        </w:rPr>
        <w:t>exchange information with others about school life in Spanish Speaking countries</w:t>
      </w:r>
      <w:r w:rsidR="00BB7415">
        <w:rPr>
          <w:rFonts w:ascii="Times New Roman" w:hAnsi="Times New Roman" w:cs="Times New Roman"/>
          <w:sz w:val="24"/>
          <w:szCs w:val="24"/>
        </w:rPr>
        <w:t>.</w:t>
      </w:r>
      <w:r w:rsidR="00C7175C">
        <w:rPr>
          <w:rFonts w:ascii="Times New Roman" w:hAnsi="Times New Roman" w:cs="Times New Roman"/>
          <w:sz w:val="24"/>
          <w:szCs w:val="24"/>
        </w:rPr>
        <w:t xml:space="preserve"> I can compare and contrast my school experience with that of another country. </w:t>
      </w:r>
      <w:r w:rsidR="00BB7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5C" w:rsidRDefault="00F42CF5">
      <w:pPr>
        <w:rPr>
          <w:rFonts w:ascii="Times New Roman" w:hAnsi="Times New Roman" w:cs="Times New Roman"/>
          <w:sz w:val="24"/>
          <w:szCs w:val="24"/>
        </w:rPr>
      </w:pPr>
      <w:r w:rsidRPr="00FA12FF">
        <w:rPr>
          <w:rFonts w:ascii="Times New Roman" w:hAnsi="Times New Roman" w:cs="Times New Roman"/>
          <w:sz w:val="24"/>
          <w:szCs w:val="24"/>
        </w:rPr>
        <w:t xml:space="preserve">Assignment: Research common </w:t>
      </w:r>
      <w:r w:rsidR="00C7175C">
        <w:rPr>
          <w:rFonts w:ascii="Times New Roman" w:hAnsi="Times New Roman" w:cs="Times New Roman"/>
          <w:sz w:val="24"/>
          <w:szCs w:val="24"/>
        </w:rPr>
        <w:t xml:space="preserve">school structure, policies and routines </w:t>
      </w:r>
      <w:r w:rsidRPr="00FA12FF">
        <w:rPr>
          <w:rFonts w:ascii="Times New Roman" w:hAnsi="Times New Roman" w:cs="Times New Roman"/>
          <w:sz w:val="24"/>
          <w:szCs w:val="24"/>
        </w:rPr>
        <w:t xml:space="preserve">in your assigned country. Next, create a small infographic that explains these </w:t>
      </w:r>
      <w:r w:rsidR="00C7175C">
        <w:rPr>
          <w:rFonts w:ascii="Times New Roman" w:hAnsi="Times New Roman" w:cs="Times New Roman"/>
          <w:sz w:val="24"/>
          <w:szCs w:val="24"/>
        </w:rPr>
        <w:t>unique products and</w:t>
      </w:r>
      <w:r w:rsidRPr="00FA12FF">
        <w:rPr>
          <w:rFonts w:ascii="Times New Roman" w:hAnsi="Times New Roman" w:cs="Times New Roman"/>
          <w:sz w:val="24"/>
          <w:szCs w:val="24"/>
        </w:rPr>
        <w:t xml:space="preserve"> practices. </w:t>
      </w:r>
      <w:r w:rsidR="00FA12FF">
        <w:rPr>
          <w:rFonts w:ascii="Times New Roman" w:hAnsi="Times New Roman" w:cs="Times New Roman"/>
          <w:sz w:val="24"/>
          <w:szCs w:val="24"/>
        </w:rPr>
        <w:t>It should include any of the following:</w:t>
      </w:r>
      <w:r w:rsidR="00C71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75C" w:rsidRDefault="00C7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Who? Student Demographics- ages, gender, income bracket, teachers, uniforms </w:t>
      </w:r>
    </w:p>
    <w:p w:rsidR="00C7175C" w:rsidRDefault="00C7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What? Common areas of study? Testing?  </w:t>
      </w:r>
    </w:p>
    <w:p w:rsidR="00C7175C" w:rsidRDefault="00C7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When? Typical school day schedule/calendar</w:t>
      </w:r>
    </w:p>
    <w:p w:rsidR="00C7175C" w:rsidRDefault="00C717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Where? What is the school itself like? Regional differences? (city vs. country)  </w:t>
      </w:r>
    </w:p>
    <w:p w:rsidR="00F42CF5" w:rsidRPr="00C7175C" w:rsidRDefault="00F42CF5">
      <w:pPr>
        <w:rPr>
          <w:rFonts w:ascii="Times New Roman" w:hAnsi="Times New Roman" w:cs="Times New Roman"/>
          <w:b/>
          <w:sz w:val="24"/>
          <w:szCs w:val="24"/>
        </w:rPr>
      </w:pPr>
      <w:r w:rsidRPr="00C7175C">
        <w:rPr>
          <w:rFonts w:ascii="Times New Roman" w:hAnsi="Times New Roman" w:cs="Times New Roman"/>
          <w:b/>
          <w:sz w:val="24"/>
          <w:szCs w:val="24"/>
        </w:rPr>
        <w:t>Your work will be shared</w:t>
      </w:r>
      <w:r w:rsidR="00C7175C" w:rsidRPr="00C7175C">
        <w:rPr>
          <w:rFonts w:ascii="Times New Roman" w:hAnsi="Times New Roman" w:cs="Times New Roman"/>
          <w:b/>
          <w:sz w:val="24"/>
          <w:szCs w:val="24"/>
        </w:rPr>
        <w:t xml:space="preserve"> with the class on Thursday, 10/19</w:t>
      </w:r>
      <w:r w:rsidRPr="00C7175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C7175C" w:rsidRPr="00C7175C" w:rsidRDefault="00C7175C" w:rsidP="00C717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7175C">
        <w:rPr>
          <w:rFonts w:ascii="Times New Roman" w:hAnsi="Times New Roman" w:cs="Times New Roman"/>
          <w:sz w:val="24"/>
          <w:szCs w:val="24"/>
          <w:u w:val="single"/>
        </w:rPr>
        <w:t>Spanish I: Global Cultures Investigation: Assignment #2</w:t>
      </w:r>
    </w:p>
    <w:p w:rsidR="00C7175C" w:rsidRPr="00C7175C" w:rsidRDefault="00C7175C" w:rsidP="00C7175C">
      <w:pPr>
        <w:rPr>
          <w:rFonts w:ascii="Times New Roman" w:hAnsi="Times New Roman" w:cs="Times New Roman"/>
          <w:sz w:val="24"/>
          <w:szCs w:val="24"/>
        </w:rPr>
      </w:pPr>
      <w:r w:rsidRPr="00C7175C">
        <w:rPr>
          <w:rFonts w:ascii="Times New Roman" w:hAnsi="Times New Roman" w:cs="Times New Roman"/>
          <w:sz w:val="24"/>
          <w:szCs w:val="24"/>
        </w:rPr>
        <w:t xml:space="preserve">Standard 2.1: Relating Cultural Practices to Perspectives: Learners use the language to investigate, explain, and reflect on the relationship between the practices and perspectives of the cultures studied. </w:t>
      </w:r>
    </w:p>
    <w:p w:rsidR="00C7175C" w:rsidRPr="00C7175C" w:rsidRDefault="00C7175C" w:rsidP="00C7175C">
      <w:pPr>
        <w:rPr>
          <w:rFonts w:ascii="Times New Roman" w:hAnsi="Times New Roman" w:cs="Times New Roman"/>
          <w:sz w:val="24"/>
          <w:szCs w:val="24"/>
        </w:rPr>
      </w:pPr>
      <w:r w:rsidRPr="00C7175C">
        <w:rPr>
          <w:rFonts w:ascii="Times New Roman" w:hAnsi="Times New Roman" w:cs="Times New Roman"/>
          <w:sz w:val="24"/>
          <w:szCs w:val="24"/>
        </w:rPr>
        <w:t xml:space="preserve">Learning Target: I can exchange information with others about school life in Spanish Speaking countries. I can compare and contrast my school experience with that of another country.  </w:t>
      </w:r>
    </w:p>
    <w:p w:rsidR="00C7175C" w:rsidRPr="00C7175C" w:rsidRDefault="00C7175C" w:rsidP="00C7175C">
      <w:pPr>
        <w:rPr>
          <w:rFonts w:ascii="Times New Roman" w:hAnsi="Times New Roman" w:cs="Times New Roman"/>
          <w:sz w:val="24"/>
          <w:szCs w:val="24"/>
        </w:rPr>
      </w:pPr>
      <w:r w:rsidRPr="00C7175C">
        <w:rPr>
          <w:rFonts w:ascii="Times New Roman" w:hAnsi="Times New Roman" w:cs="Times New Roman"/>
          <w:sz w:val="24"/>
          <w:szCs w:val="24"/>
        </w:rPr>
        <w:t xml:space="preserve">Assignment: Research common school structure, policies and routines in your assigned country. Next, create a small infographic that explains these unique products and practices. It should include any of the following: </w:t>
      </w:r>
    </w:p>
    <w:p w:rsidR="00C7175C" w:rsidRPr="00C7175C" w:rsidRDefault="00C7175C" w:rsidP="00C7175C">
      <w:pPr>
        <w:rPr>
          <w:rFonts w:ascii="Times New Roman" w:hAnsi="Times New Roman" w:cs="Times New Roman"/>
          <w:sz w:val="24"/>
          <w:szCs w:val="24"/>
        </w:rPr>
      </w:pPr>
      <w:r w:rsidRPr="00C7175C">
        <w:rPr>
          <w:rFonts w:ascii="Times New Roman" w:hAnsi="Times New Roman" w:cs="Times New Roman"/>
          <w:sz w:val="24"/>
          <w:szCs w:val="24"/>
        </w:rPr>
        <w:t xml:space="preserve">Who? Student Demographics- ages, gender, income bracket, teachers, uniforms </w:t>
      </w:r>
    </w:p>
    <w:p w:rsidR="00C7175C" w:rsidRPr="00C7175C" w:rsidRDefault="00C7175C" w:rsidP="00C7175C">
      <w:pPr>
        <w:rPr>
          <w:rFonts w:ascii="Times New Roman" w:hAnsi="Times New Roman" w:cs="Times New Roman"/>
          <w:sz w:val="24"/>
          <w:szCs w:val="24"/>
        </w:rPr>
      </w:pPr>
      <w:r w:rsidRPr="00C7175C">
        <w:rPr>
          <w:rFonts w:ascii="Times New Roman" w:hAnsi="Times New Roman" w:cs="Times New Roman"/>
          <w:sz w:val="24"/>
          <w:szCs w:val="24"/>
        </w:rPr>
        <w:t xml:space="preserve">What? Common areas of study? Testing?  </w:t>
      </w:r>
    </w:p>
    <w:p w:rsidR="00C7175C" w:rsidRPr="00C7175C" w:rsidRDefault="00C7175C" w:rsidP="00C7175C">
      <w:pPr>
        <w:rPr>
          <w:rFonts w:ascii="Times New Roman" w:hAnsi="Times New Roman" w:cs="Times New Roman"/>
          <w:sz w:val="24"/>
          <w:szCs w:val="24"/>
        </w:rPr>
      </w:pPr>
      <w:r w:rsidRPr="00C7175C">
        <w:rPr>
          <w:rFonts w:ascii="Times New Roman" w:hAnsi="Times New Roman" w:cs="Times New Roman"/>
          <w:sz w:val="24"/>
          <w:szCs w:val="24"/>
        </w:rPr>
        <w:t>When? Typical school day schedule/calendar</w:t>
      </w:r>
    </w:p>
    <w:p w:rsidR="00C7175C" w:rsidRPr="00C7175C" w:rsidRDefault="00C7175C" w:rsidP="00C7175C">
      <w:pPr>
        <w:rPr>
          <w:rFonts w:ascii="Times New Roman" w:hAnsi="Times New Roman" w:cs="Times New Roman"/>
          <w:sz w:val="24"/>
          <w:szCs w:val="24"/>
        </w:rPr>
      </w:pPr>
      <w:r w:rsidRPr="00C7175C">
        <w:rPr>
          <w:rFonts w:ascii="Times New Roman" w:hAnsi="Times New Roman" w:cs="Times New Roman"/>
          <w:sz w:val="24"/>
          <w:szCs w:val="24"/>
        </w:rPr>
        <w:t xml:space="preserve">Where? What is the school itself like? Regional differences? (city vs. country)  </w:t>
      </w:r>
    </w:p>
    <w:p w:rsidR="00F2082A" w:rsidRPr="00C7175C" w:rsidRDefault="00C7175C" w:rsidP="00C7175C">
      <w:pPr>
        <w:rPr>
          <w:rFonts w:ascii="Times New Roman" w:hAnsi="Times New Roman" w:cs="Times New Roman"/>
          <w:b/>
          <w:sz w:val="24"/>
          <w:szCs w:val="24"/>
        </w:rPr>
      </w:pPr>
      <w:r w:rsidRPr="00C7175C">
        <w:rPr>
          <w:rFonts w:ascii="Times New Roman" w:hAnsi="Times New Roman" w:cs="Times New Roman"/>
          <w:b/>
          <w:sz w:val="24"/>
          <w:szCs w:val="24"/>
        </w:rPr>
        <w:t>Your work will be shared with the class on Thursday, 10/19.</w:t>
      </w: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F42CF5" w:rsidRPr="00FA12FF" w:rsidRDefault="00F42CF5">
      <w:pPr>
        <w:rPr>
          <w:rFonts w:ascii="Times New Roman" w:hAnsi="Times New Roman" w:cs="Times New Roman"/>
          <w:sz w:val="24"/>
          <w:szCs w:val="24"/>
        </w:rPr>
      </w:pPr>
      <w:r w:rsidRPr="00FA12FF">
        <w:rPr>
          <w:rFonts w:ascii="Times New Roman" w:hAnsi="Times New Roman" w:cs="Times New Roman"/>
          <w:sz w:val="24"/>
          <w:szCs w:val="24"/>
        </w:rPr>
        <w:lastRenderedPageBreak/>
        <w:t xml:space="preserve">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485"/>
        <w:gridCol w:w="2284"/>
        <w:gridCol w:w="2070"/>
        <w:gridCol w:w="1890"/>
      </w:tblGrid>
      <w:tr w:rsidR="00F42CF5" w:rsidRPr="00FA12FF" w:rsidTr="00F2082A">
        <w:tc>
          <w:tcPr>
            <w:tcW w:w="1616" w:type="dxa"/>
          </w:tcPr>
          <w:p w:rsidR="00F42CF5" w:rsidRPr="00FA12FF" w:rsidRDefault="00F42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F42CF5" w:rsidRPr="00FA12FF" w:rsidRDefault="00F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Exemplary </w:t>
            </w:r>
          </w:p>
        </w:tc>
        <w:tc>
          <w:tcPr>
            <w:tcW w:w="2284" w:type="dxa"/>
          </w:tcPr>
          <w:p w:rsidR="00F42CF5" w:rsidRPr="00FA12FF" w:rsidRDefault="00F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Accomplished</w:t>
            </w:r>
          </w:p>
        </w:tc>
        <w:tc>
          <w:tcPr>
            <w:tcW w:w="2070" w:type="dxa"/>
          </w:tcPr>
          <w:p w:rsidR="00F42CF5" w:rsidRPr="00FA12FF" w:rsidRDefault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Approaching</w:t>
            </w:r>
          </w:p>
        </w:tc>
        <w:tc>
          <w:tcPr>
            <w:tcW w:w="1890" w:type="dxa"/>
          </w:tcPr>
          <w:p w:rsidR="00F42CF5" w:rsidRPr="00FA12FF" w:rsidRDefault="00BB7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Beginning </w:t>
            </w:r>
          </w:p>
        </w:tc>
      </w:tr>
      <w:tr w:rsidR="00F42CF5" w:rsidRPr="00FA12FF" w:rsidTr="00F2082A">
        <w:tc>
          <w:tcPr>
            <w:tcW w:w="1616" w:type="dxa"/>
          </w:tcPr>
          <w:p w:rsidR="00F42CF5" w:rsidRPr="00FA12FF" w:rsidRDefault="00F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2485" w:type="dxa"/>
          </w:tcPr>
          <w:p w:rsidR="00F42CF5" w:rsidRPr="002F56E3" w:rsidRDefault="00F2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information is accurate and comes from reliable web sources. Citations are included on the back of the infographic </w:t>
            </w:r>
          </w:p>
        </w:tc>
        <w:tc>
          <w:tcPr>
            <w:tcW w:w="2284" w:type="dxa"/>
          </w:tcPr>
          <w:p w:rsidR="00F42CF5" w:rsidRPr="002F56E3" w:rsidRDefault="00F2082A" w:rsidP="00F2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All information is accurate and comes from reliable web sources. </w:t>
            </w:r>
          </w:p>
        </w:tc>
        <w:tc>
          <w:tcPr>
            <w:tcW w:w="2070" w:type="dxa"/>
          </w:tcPr>
          <w:p w:rsidR="00F42CF5" w:rsidRPr="002F56E3" w:rsidRDefault="00F2082A" w:rsidP="00F2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informat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ion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accurate but may come from inaccurate web sources.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F42CF5" w:rsidRPr="002F56E3" w:rsidRDefault="00F2082A" w:rsidP="00F2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is inaccurate and might have been made up by the author. </w:t>
            </w:r>
          </w:p>
        </w:tc>
      </w:tr>
      <w:tr w:rsidR="00F42CF5" w:rsidRPr="00FA12FF" w:rsidTr="00F2082A">
        <w:tc>
          <w:tcPr>
            <w:tcW w:w="1616" w:type="dxa"/>
          </w:tcPr>
          <w:p w:rsidR="00F42CF5" w:rsidRPr="00FA12FF" w:rsidRDefault="00F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Depth </w:t>
            </w:r>
          </w:p>
        </w:tc>
        <w:tc>
          <w:tcPr>
            <w:tcW w:w="2485" w:type="dxa"/>
          </w:tcPr>
          <w:p w:rsidR="00F42CF5" w:rsidRPr="002F56E3" w:rsidRDefault="002F5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Includes a variety of well researc</w:t>
            </w:r>
            <w:r w:rsidR="00C7175C">
              <w:rPr>
                <w:rFonts w:ascii="Times New Roman" w:hAnsi="Times New Roman" w:cs="Times New Roman"/>
                <w:sz w:val="20"/>
                <w:szCs w:val="20"/>
              </w:rPr>
              <w:t>hed examples of unique products and practices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. Includes background information about how those differences came to be. </w:t>
            </w:r>
          </w:p>
        </w:tc>
        <w:tc>
          <w:tcPr>
            <w:tcW w:w="2284" w:type="dxa"/>
          </w:tcPr>
          <w:p w:rsidR="00F42CF5" w:rsidRPr="002F56E3" w:rsidRDefault="002F56E3" w:rsidP="00C71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Includes at least three well researched examples of unique</w:t>
            </w:r>
            <w:r w:rsidR="00C7175C">
              <w:rPr>
                <w:rFonts w:ascii="Times New Roman" w:hAnsi="Times New Roman" w:cs="Times New Roman"/>
                <w:sz w:val="20"/>
                <w:szCs w:val="20"/>
              </w:rPr>
              <w:t xml:space="preserve"> products and practices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. Includes some background information about how those differences came to be.</w:t>
            </w:r>
          </w:p>
        </w:tc>
        <w:tc>
          <w:tcPr>
            <w:tcW w:w="2070" w:type="dxa"/>
          </w:tcPr>
          <w:p w:rsidR="00F42CF5" w:rsidRPr="002F56E3" w:rsidRDefault="002F56E3" w:rsidP="002F5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Includes one or two examples</w:t>
            </w:r>
            <w:r w:rsidR="00C7175C">
              <w:rPr>
                <w:rFonts w:ascii="Times New Roman" w:hAnsi="Times New Roman" w:cs="Times New Roman"/>
                <w:sz w:val="20"/>
                <w:szCs w:val="20"/>
              </w:rPr>
              <w:t xml:space="preserve"> of unique products and practices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. No background information about how those differences came to be.</w:t>
            </w:r>
          </w:p>
        </w:tc>
        <w:tc>
          <w:tcPr>
            <w:tcW w:w="1890" w:type="dxa"/>
          </w:tcPr>
          <w:p w:rsidR="00F42CF5" w:rsidRPr="002F56E3" w:rsidRDefault="002F56E3" w:rsidP="002F5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Does not include unique examples from the target country, perhaps just general phrases with no explanation. </w:t>
            </w:r>
          </w:p>
        </w:tc>
      </w:tr>
      <w:tr w:rsidR="00F42CF5" w:rsidRPr="00FA12FF" w:rsidTr="00F2082A">
        <w:tc>
          <w:tcPr>
            <w:tcW w:w="1616" w:type="dxa"/>
          </w:tcPr>
          <w:p w:rsidR="00F42CF5" w:rsidRPr="00FA12FF" w:rsidRDefault="00FA1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Craftsmanship </w:t>
            </w:r>
          </w:p>
        </w:tc>
        <w:tc>
          <w:tcPr>
            <w:tcW w:w="2485" w:type="dxa"/>
          </w:tcPr>
          <w:p w:rsidR="00F42CF5" w:rsidRPr="002F56E3" w:rsidRDefault="002F5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Product is neat and organized. It is attractive and inviting. Time, thought and effort have gone into the final product; may be a second or third draft. </w:t>
            </w:r>
          </w:p>
        </w:tc>
        <w:tc>
          <w:tcPr>
            <w:tcW w:w="2284" w:type="dxa"/>
          </w:tcPr>
          <w:p w:rsidR="00F42CF5" w:rsidRPr="002F56E3" w:rsidRDefault="002F56E3" w:rsidP="002F5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Product is neat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organized. It is attractive and pleasing. 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Time, thought and effort have gone into the final product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</w:tcPr>
          <w:p w:rsidR="00F42CF5" w:rsidRPr="002F56E3" w:rsidRDefault="002F56E3" w:rsidP="00F2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Product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somewhat 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neat and organized.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 is attractive but may look more like a first draft. </w:t>
            </w:r>
            <w:r w:rsidR="00F2082A">
              <w:rPr>
                <w:rFonts w:ascii="Times New Roman" w:hAnsi="Times New Roman" w:cs="Times New Roman"/>
                <w:sz w:val="20"/>
                <w:szCs w:val="20"/>
              </w:rPr>
              <w:t>Some time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 and effort have gone into the </w:t>
            </w:r>
            <w:r w:rsidR="00F2082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roduct</w:t>
            </w:r>
          </w:p>
        </w:tc>
        <w:tc>
          <w:tcPr>
            <w:tcW w:w="1890" w:type="dxa"/>
          </w:tcPr>
          <w:p w:rsidR="00F42CF5" w:rsidRPr="002F56E3" w:rsidRDefault="00F2082A" w:rsidP="00F208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Product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sloppy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organized. It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attractive and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>look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 more like a first draft.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Little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>time and effort have gone into the product</w:t>
            </w:r>
          </w:p>
        </w:tc>
      </w:tr>
    </w:tbl>
    <w:p w:rsidR="0066751F" w:rsidRDefault="0066751F" w:rsidP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 w:rsidP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 w:rsidP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 w:rsidP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 w:rsidP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 w:rsidP="0066751F">
      <w:pPr>
        <w:rPr>
          <w:rFonts w:ascii="Times New Roman" w:hAnsi="Times New Roman" w:cs="Times New Roman"/>
          <w:sz w:val="24"/>
          <w:szCs w:val="24"/>
        </w:rPr>
      </w:pPr>
    </w:p>
    <w:p w:rsidR="00F2082A" w:rsidRDefault="0066751F" w:rsidP="00F2082A">
      <w:pPr>
        <w:rPr>
          <w:rFonts w:ascii="Times New Roman" w:hAnsi="Times New Roman" w:cs="Times New Roman"/>
          <w:sz w:val="24"/>
          <w:szCs w:val="24"/>
        </w:rPr>
      </w:pPr>
      <w:r w:rsidRPr="00FA12FF">
        <w:rPr>
          <w:rFonts w:ascii="Times New Roman" w:hAnsi="Times New Roman" w:cs="Times New Roman"/>
          <w:sz w:val="24"/>
          <w:szCs w:val="24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6"/>
        <w:gridCol w:w="2485"/>
        <w:gridCol w:w="2284"/>
        <w:gridCol w:w="2070"/>
        <w:gridCol w:w="1890"/>
      </w:tblGrid>
      <w:tr w:rsidR="0066751F" w:rsidRPr="00FA12FF" w:rsidTr="00DE704D">
        <w:tc>
          <w:tcPr>
            <w:tcW w:w="1616" w:type="dxa"/>
          </w:tcPr>
          <w:p w:rsidR="0066751F" w:rsidRPr="00FA12FF" w:rsidRDefault="0066751F" w:rsidP="0066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66751F" w:rsidRPr="00FA12FF" w:rsidRDefault="0066751F" w:rsidP="00DE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Exemplary </w:t>
            </w:r>
          </w:p>
        </w:tc>
        <w:tc>
          <w:tcPr>
            <w:tcW w:w="2284" w:type="dxa"/>
          </w:tcPr>
          <w:p w:rsidR="0066751F" w:rsidRPr="00FA12FF" w:rsidRDefault="0066751F" w:rsidP="00DE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Accomplished</w:t>
            </w:r>
          </w:p>
        </w:tc>
        <w:tc>
          <w:tcPr>
            <w:tcW w:w="2070" w:type="dxa"/>
          </w:tcPr>
          <w:p w:rsidR="0066751F" w:rsidRPr="00FA12FF" w:rsidRDefault="0066751F" w:rsidP="00DE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Approaching</w:t>
            </w:r>
          </w:p>
        </w:tc>
        <w:tc>
          <w:tcPr>
            <w:tcW w:w="1890" w:type="dxa"/>
          </w:tcPr>
          <w:p w:rsidR="0066751F" w:rsidRPr="00FA12FF" w:rsidRDefault="0066751F" w:rsidP="00DE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Beginning </w:t>
            </w:r>
          </w:p>
        </w:tc>
      </w:tr>
      <w:tr w:rsidR="0066751F" w:rsidRPr="00FA12FF" w:rsidTr="00DE704D">
        <w:tc>
          <w:tcPr>
            <w:tcW w:w="1616" w:type="dxa"/>
          </w:tcPr>
          <w:p w:rsidR="0066751F" w:rsidRPr="00FA12FF" w:rsidRDefault="0066751F" w:rsidP="00DE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2485" w:type="dxa"/>
          </w:tcPr>
          <w:p w:rsidR="0066751F" w:rsidRPr="002F56E3" w:rsidRDefault="0066751F" w:rsidP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All information is accurate and comes from reliable web sources. Citations are included on the back of the infographic </w:t>
            </w:r>
          </w:p>
        </w:tc>
        <w:tc>
          <w:tcPr>
            <w:tcW w:w="2284" w:type="dxa"/>
          </w:tcPr>
          <w:p w:rsidR="0066751F" w:rsidRPr="002F56E3" w:rsidRDefault="0066751F" w:rsidP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All information is accurate and comes from reliable web sources. </w:t>
            </w:r>
          </w:p>
        </w:tc>
        <w:tc>
          <w:tcPr>
            <w:tcW w:w="2070" w:type="dxa"/>
          </w:tcPr>
          <w:p w:rsidR="0066751F" w:rsidRPr="002F56E3" w:rsidRDefault="0066751F" w:rsidP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informat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ion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accurate but may come from inaccurate web sources.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66751F" w:rsidRPr="002F56E3" w:rsidRDefault="0066751F" w:rsidP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Information is inaccurate and might have been made up by the author. </w:t>
            </w:r>
          </w:p>
        </w:tc>
      </w:tr>
      <w:tr w:rsidR="0066751F" w:rsidRPr="00FA12FF" w:rsidTr="00DE704D">
        <w:tc>
          <w:tcPr>
            <w:tcW w:w="1616" w:type="dxa"/>
          </w:tcPr>
          <w:p w:rsidR="0066751F" w:rsidRPr="00FA12FF" w:rsidRDefault="0066751F" w:rsidP="00DE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Depth </w:t>
            </w:r>
          </w:p>
        </w:tc>
        <w:tc>
          <w:tcPr>
            <w:tcW w:w="2485" w:type="dxa"/>
          </w:tcPr>
          <w:p w:rsidR="0066751F" w:rsidRPr="002F56E3" w:rsidRDefault="0066751F" w:rsidP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Includes a variety of well researc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hed examples of unique products and practices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. Includes background information about how those differences came to be. </w:t>
            </w:r>
          </w:p>
        </w:tc>
        <w:tc>
          <w:tcPr>
            <w:tcW w:w="2284" w:type="dxa"/>
          </w:tcPr>
          <w:p w:rsidR="0066751F" w:rsidRPr="002F56E3" w:rsidRDefault="0066751F" w:rsidP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Includes at least three well researched examples of unique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products and practices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. Includes some background information about how those differences came to be.</w:t>
            </w:r>
          </w:p>
        </w:tc>
        <w:tc>
          <w:tcPr>
            <w:tcW w:w="2070" w:type="dxa"/>
          </w:tcPr>
          <w:p w:rsidR="0066751F" w:rsidRPr="002F56E3" w:rsidRDefault="0066751F" w:rsidP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Includes one or two examples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unique products and practices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. No background information about how those differences came to be.</w:t>
            </w:r>
          </w:p>
        </w:tc>
        <w:tc>
          <w:tcPr>
            <w:tcW w:w="1890" w:type="dxa"/>
          </w:tcPr>
          <w:p w:rsidR="0066751F" w:rsidRPr="002F56E3" w:rsidRDefault="0066751F" w:rsidP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Does not include unique examples from the target country, perhaps just general phrases with no explanation. </w:t>
            </w:r>
          </w:p>
        </w:tc>
      </w:tr>
      <w:tr w:rsidR="0066751F" w:rsidRPr="00FA12FF" w:rsidTr="00DE704D">
        <w:tc>
          <w:tcPr>
            <w:tcW w:w="1616" w:type="dxa"/>
          </w:tcPr>
          <w:p w:rsidR="0066751F" w:rsidRPr="00FA12FF" w:rsidRDefault="0066751F" w:rsidP="00DE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Craftsmanship </w:t>
            </w:r>
          </w:p>
        </w:tc>
        <w:tc>
          <w:tcPr>
            <w:tcW w:w="2485" w:type="dxa"/>
          </w:tcPr>
          <w:p w:rsidR="0066751F" w:rsidRPr="002F56E3" w:rsidRDefault="0066751F" w:rsidP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Product is neat and organized. It is attractive and inviting. Time, thought and effort have gone into the final product; may be a second or third draft. </w:t>
            </w:r>
          </w:p>
        </w:tc>
        <w:tc>
          <w:tcPr>
            <w:tcW w:w="2284" w:type="dxa"/>
          </w:tcPr>
          <w:p w:rsidR="0066751F" w:rsidRPr="002F56E3" w:rsidRDefault="0066751F" w:rsidP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Product is neat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and organized. It is attractive and pleasing. 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Time, thought and effort have gone into the final product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070" w:type="dxa"/>
          </w:tcPr>
          <w:p w:rsidR="0066751F" w:rsidRPr="002F56E3" w:rsidRDefault="0066751F" w:rsidP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Product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somewhat 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neat and organized.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 is attractive but may look more like a first draft. Some time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 xml:space="preserve"> and effort have gone into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F56E3">
              <w:rPr>
                <w:rFonts w:ascii="Times New Roman" w:hAnsi="Times New Roman" w:cs="Times New Roman"/>
                <w:sz w:val="20"/>
                <w:szCs w:val="20"/>
              </w:rPr>
              <w:t>roduct</w:t>
            </w:r>
          </w:p>
        </w:tc>
        <w:tc>
          <w:tcPr>
            <w:tcW w:w="1890" w:type="dxa"/>
          </w:tcPr>
          <w:p w:rsidR="0066751F" w:rsidRPr="002F56E3" w:rsidRDefault="0066751F" w:rsidP="00DE7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Product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sloppy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dis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organized. It 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attractive and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>look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 xml:space="preserve"> more like a first draft.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Little </w:t>
            </w:r>
            <w:r w:rsidRPr="00F2082A">
              <w:rPr>
                <w:rFonts w:ascii="Times New Roman" w:hAnsi="Times New Roman" w:cs="Times New Roman"/>
                <w:sz w:val="20"/>
                <w:szCs w:val="20"/>
              </w:rPr>
              <w:t>time and effort have gone into the product</w:t>
            </w:r>
          </w:p>
        </w:tc>
      </w:tr>
    </w:tbl>
    <w:p w:rsidR="00F2082A" w:rsidRPr="00FA12FF" w:rsidRDefault="00F2082A" w:rsidP="00F2082A">
      <w:pPr>
        <w:rPr>
          <w:rFonts w:ascii="Times New Roman" w:hAnsi="Times New Roman" w:cs="Times New Roman"/>
          <w:sz w:val="24"/>
          <w:szCs w:val="24"/>
        </w:rPr>
      </w:pPr>
      <w:r w:rsidRPr="00FA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82A" w:rsidRDefault="00F2082A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02C180" wp14:editId="37C62CD5">
            <wp:simplePos x="0" y="0"/>
            <wp:positionH relativeFrom="column">
              <wp:posOffset>401</wp:posOffset>
            </wp:positionH>
            <wp:positionV relativeFrom="paragraph">
              <wp:posOffset>-96554</wp:posOffset>
            </wp:positionV>
            <wp:extent cx="6930189" cy="9502123"/>
            <wp:effectExtent l="0" t="0" r="4445" b="4445"/>
            <wp:wrapNone/>
            <wp:docPr id="1" name="Picture 1" descr="School House Outlin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House Outline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89" cy="950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Default="0066751F">
      <w:pPr>
        <w:rPr>
          <w:rFonts w:ascii="Times New Roman" w:hAnsi="Times New Roman" w:cs="Times New Roman"/>
          <w:sz w:val="24"/>
          <w:szCs w:val="24"/>
        </w:rPr>
      </w:pPr>
    </w:p>
    <w:p w:rsidR="0066751F" w:rsidRPr="00FA12FF" w:rsidRDefault="006675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751F" w:rsidRPr="00FA12FF" w:rsidSect="00F20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dobe Garamond Pr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F5"/>
    <w:rsid w:val="001778C4"/>
    <w:rsid w:val="002F56E3"/>
    <w:rsid w:val="0066751F"/>
    <w:rsid w:val="00BB7415"/>
    <w:rsid w:val="00C7175C"/>
    <w:rsid w:val="00E14E43"/>
    <w:rsid w:val="00F2082A"/>
    <w:rsid w:val="00F42CF5"/>
    <w:rsid w:val="00FA12FF"/>
    <w:rsid w:val="00FB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00F8"/>
  <w15:chartTrackingRefBased/>
  <w15:docId w15:val="{0B4D5993-EE95-477C-8880-6A4C234A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McCormick</dc:creator>
  <cp:keywords/>
  <dc:description/>
  <cp:lastModifiedBy>Maeghan McCormick</cp:lastModifiedBy>
  <cp:revision>2</cp:revision>
  <cp:lastPrinted>2017-10-16T14:39:00Z</cp:lastPrinted>
  <dcterms:created xsi:type="dcterms:W3CDTF">2017-10-16T17:46:00Z</dcterms:created>
  <dcterms:modified xsi:type="dcterms:W3CDTF">2017-10-16T17:46:00Z</dcterms:modified>
</cp:coreProperties>
</file>